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C33DE" w:rsidRPr="00A9561B" w:rsidRDefault="00FC33DE" w:rsidP="00A9561B">
      <w:pPr>
        <w:spacing w:after="0" w:line="240" w:lineRule="auto"/>
        <w:jc w:val="center"/>
        <w:rPr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постановления администрации города Благовещенска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муниципальную программу «Развитие и модернизация жилищно-коммунального хозяйства, энергосбережение и повышение энергетической эффективности, благоустройство территории города Благовещенска, утвержденную постановлением администрации города Благовещенска  от 07.10.2014 № 4138» (в ред. от  </w:t>
      </w:r>
      <w:r w:rsidR="008D152F">
        <w:rPr>
          <w:rFonts w:ascii="Times New Roman" w:hAnsi="Times New Roman"/>
          <w:sz w:val="28"/>
          <w:szCs w:val="28"/>
        </w:rPr>
        <w:t>28</w:t>
      </w:r>
      <w:r w:rsidR="00156920">
        <w:rPr>
          <w:rFonts w:ascii="Times New Roman" w:hAnsi="Times New Roman"/>
          <w:sz w:val="28"/>
          <w:szCs w:val="28"/>
        </w:rPr>
        <w:t>.10</w:t>
      </w:r>
      <w:r w:rsidRPr="00A9561B">
        <w:rPr>
          <w:rFonts w:ascii="Times New Roman" w:hAnsi="Times New Roman"/>
          <w:color w:val="000000" w:themeColor="text1"/>
          <w:sz w:val="28"/>
          <w:szCs w:val="28"/>
        </w:rPr>
        <w:t>.202</w:t>
      </w:r>
      <w:r w:rsidR="00645729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CE63BC">
        <w:rPr>
          <w:rFonts w:ascii="Times New Roman" w:hAnsi="Times New Roman"/>
          <w:color w:val="000000" w:themeColor="text1"/>
          <w:sz w:val="28"/>
          <w:szCs w:val="28"/>
        </w:rPr>
        <w:t xml:space="preserve"> № </w:t>
      </w:r>
      <w:r w:rsidR="008D152F">
        <w:rPr>
          <w:rFonts w:ascii="Times New Roman" w:hAnsi="Times New Roman"/>
          <w:color w:val="000000" w:themeColor="text1"/>
          <w:sz w:val="28"/>
          <w:szCs w:val="28"/>
        </w:rPr>
        <w:t>5298</w:t>
      </w:r>
      <w:r w:rsidR="00634633" w:rsidRPr="004C0CBC">
        <w:rPr>
          <w:rFonts w:ascii="Times New Roman" w:hAnsi="Times New Roman"/>
          <w:color w:val="000000" w:themeColor="text1"/>
          <w:sz w:val="28"/>
          <w:szCs w:val="28"/>
        </w:rPr>
        <w:t>)</w:t>
      </w:r>
    </w:p>
    <w:p w:rsidR="00FC33DE" w:rsidRPr="00A9561B" w:rsidRDefault="00FC33DE" w:rsidP="003B1606">
      <w:pPr>
        <w:spacing w:after="0" w:line="240" w:lineRule="auto"/>
        <w:jc w:val="center"/>
        <w:rPr>
          <w:sz w:val="28"/>
          <w:szCs w:val="28"/>
        </w:rPr>
      </w:pPr>
    </w:p>
    <w:p w:rsidR="00FC33DE" w:rsidRPr="00A9561B" w:rsidRDefault="00FC33DE" w:rsidP="003B1606">
      <w:pPr>
        <w:spacing w:after="0" w:line="240" w:lineRule="auto"/>
        <w:jc w:val="center"/>
        <w:rPr>
          <w:sz w:val="28"/>
          <w:szCs w:val="28"/>
        </w:rPr>
      </w:pPr>
    </w:p>
    <w:p w:rsidR="002E0C2A" w:rsidRPr="00A9561B" w:rsidRDefault="002E0C2A" w:rsidP="00A956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Изменения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обусловлены</w:t>
      </w:r>
      <w:r w:rsidR="00F14009">
        <w:rPr>
          <w:rFonts w:ascii="Times New Roman" w:eastAsia="Times New Roman" w:hAnsi="Times New Roman"/>
          <w:sz w:val="28"/>
          <w:szCs w:val="28"/>
          <w:lang w:eastAsia="ru-RU"/>
        </w:rPr>
        <w:t xml:space="preserve">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6F7F19" w:rsidRPr="00A9561B" w:rsidRDefault="00887EBB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 </w:t>
      </w:r>
      <w:r w:rsidR="002E0C2A" w:rsidRPr="00A9561B">
        <w:rPr>
          <w:rFonts w:ascii="Times New Roman" w:hAnsi="Times New Roman"/>
          <w:sz w:val="28"/>
          <w:szCs w:val="28"/>
        </w:rPr>
        <w:t>объемо</w:t>
      </w:r>
      <w:r w:rsidR="00867453" w:rsidRPr="00A9561B">
        <w:rPr>
          <w:rFonts w:ascii="Times New Roman" w:hAnsi="Times New Roman"/>
          <w:sz w:val="28"/>
          <w:szCs w:val="28"/>
        </w:rPr>
        <w:t>в</w:t>
      </w:r>
      <w:r w:rsidR="00873F8E">
        <w:rPr>
          <w:rFonts w:ascii="Times New Roman" w:hAnsi="Times New Roman"/>
          <w:sz w:val="28"/>
          <w:szCs w:val="28"/>
        </w:rPr>
        <w:t xml:space="preserve"> финансирования </w:t>
      </w:r>
      <w:r w:rsidR="00A227D0">
        <w:rPr>
          <w:rFonts w:ascii="Times New Roman" w:hAnsi="Times New Roman"/>
          <w:sz w:val="28"/>
          <w:szCs w:val="28"/>
        </w:rPr>
        <w:t xml:space="preserve">на 2024 год </w:t>
      </w:r>
      <w:r w:rsidR="00873F8E">
        <w:rPr>
          <w:rFonts w:ascii="Times New Roman" w:hAnsi="Times New Roman"/>
          <w:sz w:val="28"/>
          <w:szCs w:val="28"/>
        </w:rPr>
        <w:t>подпрограмм</w:t>
      </w:r>
      <w:r w:rsidR="004C0CBC">
        <w:rPr>
          <w:rFonts w:ascii="Times New Roman" w:hAnsi="Times New Roman"/>
          <w:sz w:val="28"/>
          <w:szCs w:val="28"/>
        </w:rPr>
        <w:t xml:space="preserve"> </w:t>
      </w:r>
      <w:r w:rsidR="005918B0">
        <w:rPr>
          <w:rFonts w:ascii="Times New Roman" w:hAnsi="Times New Roman"/>
          <w:sz w:val="28"/>
          <w:szCs w:val="28"/>
        </w:rPr>
        <w:t>1</w:t>
      </w:r>
      <w:r w:rsidR="0003421A">
        <w:rPr>
          <w:rFonts w:ascii="Times New Roman" w:hAnsi="Times New Roman"/>
          <w:sz w:val="28"/>
          <w:szCs w:val="28"/>
        </w:rPr>
        <w:t>, 4, 5</w:t>
      </w:r>
      <w:r w:rsidR="00255C05">
        <w:rPr>
          <w:rFonts w:ascii="Times New Roman" w:hAnsi="Times New Roman"/>
          <w:sz w:val="28"/>
          <w:szCs w:val="28"/>
        </w:rPr>
        <w:t xml:space="preserve"> </w:t>
      </w:r>
      <w:r w:rsidR="00CD36AC">
        <w:rPr>
          <w:rFonts w:ascii="Times New Roman" w:hAnsi="Times New Roman"/>
          <w:sz w:val="28"/>
          <w:szCs w:val="28"/>
        </w:rPr>
        <w:t xml:space="preserve">в </w:t>
      </w:r>
      <w:r w:rsidR="00C311F2" w:rsidRPr="009C4B77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</w:t>
      </w:r>
      <w:r w:rsidR="009B597D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="00DA160D" w:rsidRPr="00DA16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3421A">
        <w:rPr>
          <w:rFonts w:ascii="Times New Roman" w:eastAsia="Times New Roman" w:hAnsi="Times New Roman"/>
          <w:sz w:val="28"/>
          <w:szCs w:val="28"/>
          <w:lang w:eastAsia="ru-RU"/>
        </w:rPr>
        <w:t>п.п</w:t>
      </w:r>
      <w:proofErr w:type="spellEnd"/>
      <w:r w:rsidR="0003421A">
        <w:rPr>
          <w:rFonts w:ascii="Times New Roman" w:eastAsia="Times New Roman" w:hAnsi="Times New Roman"/>
          <w:sz w:val="28"/>
          <w:szCs w:val="28"/>
          <w:lang w:eastAsia="ru-RU"/>
        </w:rPr>
        <w:t xml:space="preserve">. 8 и </w:t>
      </w:r>
      <w:r w:rsidR="00DA160D" w:rsidRPr="00DA16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EB016E" w:rsidRPr="00EB016E">
        <w:rPr>
          <w:rFonts w:ascii="Times New Roman" w:eastAsia="Times New Roman" w:hAnsi="Times New Roman"/>
          <w:sz w:val="28"/>
          <w:szCs w:val="28"/>
          <w:lang w:eastAsia="ru-RU"/>
        </w:rPr>
        <w:t>п.п</w:t>
      </w:r>
      <w:proofErr w:type="spellEnd"/>
      <w:r w:rsidR="00EB016E" w:rsidRPr="00EB016E">
        <w:rPr>
          <w:rFonts w:ascii="Times New Roman" w:eastAsia="Times New Roman" w:hAnsi="Times New Roman"/>
          <w:sz w:val="28"/>
          <w:szCs w:val="28"/>
          <w:lang w:eastAsia="ru-RU"/>
        </w:rPr>
        <w:t>. 9 п. 14 Решения Благовещенской городской Думы от 30.11.2023 № 63/105 «О</w:t>
      </w:r>
      <w:r w:rsidR="00EB016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016E" w:rsidRPr="00EB016E">
        <w:rPr>
          <w:rFonts w:ascii="Times New Roman" w:eastAsia="Times New Roman" w:hAnsi="Times New Roman"/>
          <w:sz w:val="28"/>
          <w:szCs w:val="28"/>
          <w:lang w:eastAsia="ru-RU"/>
        </w:rPr>
        <w:t>городском бюджете на 2024 год и плановый период 2025 и 2026 годов», уведомлени</w:t>
      </w:r>
      <w:r w:rsidR="00EB016E"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="00EB016E" w:rsidRPr="00EB016E"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предоставлении субсидии, субвенции, иного межбюджетного трансферта, имеющего целевое назначение, на 2024 год и плановый период 2025</w:t>
      </w:r>
      <w:proofErr w:type="gramEnd"/>
      <w:r w:rsidR="00EB016E" w:rsidRPr="00EB016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EB016E" w:rsidRPr="00EB016E">
        <w:rPr>
          <w:rFonts w:ascii="Times New Roman" w:eastAsia="Times New Roman" w:hAnsi="Times New Roman"/>
          <w:sz w:val="28"/>
          <w:szCs w:val="28"/>
          <w:lang w:eastAsia="ru-RU"/>
        </w:rPr>
        <w:t>и 2</w:t>
      </w:r>
      <w:r w:rsidR="00EB016E">
        <w:rPr>
          <w:rFonts w:ascii="Times New Roman" w:eastAsia="Times New Roman" w:hAnsi="Times New Roman"/>
          <w:sz w:val="28"/>
          <w:szCs w:val="28"/>
          <w:lang w:eastAsia="ru-RU"/>
        </w:rPr>
        <w:t>026 годов от 08.10.2024 № 3584,</w:t>
      </w:r>
      <w:r w:rsidR="00EB016E" w:rsidRPr="00EB016E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постановлени</w:t>
      </w:r>
      <w:r w:rsidR="0003421A">
        <w:rPr>
          <w:rFonts w:ascii="Times New Roman" w:eastAsia="Times New Roman" w:hAnsi="Times New Roman"/>
          <w:sz w:val="28"/>
          <w:szCs w:val="28"/>
          <w:lang w:eastAsia="ru-RU"/>
        </w:rPr>
        <w:t>ями</w:t>
      </w:r>
      <w:r w:rsidR="00EB016E" w:rsidRPr="00EB016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3421A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EB016E" w:rsidRPr="00EB016E">
        <w:rPr>
          <w:rFonts w:ascii="Times New Roman" w:eastAsia="Times New Roman" w:hAnsi="Times New Roman"/>
          <w:sz w:val="28"/>
          <w:szCs w:val="28"/>
          <w:lang w:eastAsia="ru-RU"/>
        </w:rPr>
        <w:t>дминистрации города Благовещенска «О внесении изменений в сводную бюджетную роспись городского бюджета на 2024 год и плановый период 2025 и 2026 годов» от 18.10.2024 № 5147</w:t>
      </w:r>
      <w:r w:rsidR="0087485D" w:rsidRPr="00421C0A">
        <w:rPr>
          <w:rFonts w:ascii="Times New Roman" w:hAnsi="Times New Roman"/>
          <w:sz w:val="28"/>
          <w:szCs w:val="28"/>
        </w:rPr>
        <w:t>,</w:t>
      </w:r>
      <w:r w:rsidR="0003421A">
        <w:rPr>
          <w:rFonts w:ascii="Times New Roman" w:hAnsi="Times New Roman"/>
          <w:sz w:val="28"/>
          <w:szCs w:val="28"/>
        </w:rPr>
        <w:t xml:space="preserve"> от24.10.2024 № 5232, от 29.10.2024 № 5321, </w:t>
      </w:r>
      <w:r w:rsidR="00F02CE8">
        <w:rPr>
          <w:rFonts w:ascii="Times New Roman" w:hAnsi="Times New Roman"/>
          <w:sz w:val="28"/>
          <w:szCs w:val="28"/>
        </w:rPr>
        <w:t>письм</w:t>
      </w:r>
      <w:r w:rsidR="00EB016E">
        <w:rPr>
          <w:rFonts w:ascii="Times New Roman" w:hAnsi="Times New Roman"/>
          <w:sz w:val="28"/>
          <w:szCs w:val="28"/>
        </w:rPr>
        <w:t>ом</w:t>
      </w:r>
      <w:r w:rsidR="00F02CE8">
        <w:rPr>
          <w:rFonts w:ascii="Times New Roman" w:hAnsi="Times New Roman"/>
          <w:sz w:val="28"/>
          <w:szCs w:val="28"/>
        </w:rPr>
        <w:t xml:space="preserve"> МУ «ГУКС» от </w:t>
      </w:r>
      <w:r w:rsidR="00EB016E">
        <w:rPr>
          <w:rFonts w:ascii="Times New Roman" w:hAnsi="Times New Roman"/>
          <w:sz w:val="28"/>
          <w:szCs w:val="28"/>
        </w:rPr>
        <w:t>24</w:t>
      </w:r>
      <w:r w:rsidR="00F02CE8">
        <w:rPr>
          <w:rFonts w:ascii="Times New Roman" w:hAnsi="Times New Roman"/>
          <w:sz w:val="28"/>
          <w:szCs w:val="28"/>
        </w:rPr>
        <w:t>.10.2024 № 4</w:t>
      </w:r>
      <w:r w:rsidR="00EB016E">
        <w:rPr>
          <w:rFonts w:ascii="Times New Roman" w:hAnsi="Times New Roman"/>
          <w:sz w:val="28"/>
          <w:szCs w:val="28"/>
        </w:rPr>
        <w:t>244</w:t>
      </w:r>
      <w:r w:rsidR="00F02CE8">
        <w:rPr>
          <w:rFonts w:ascii="Times New Roman" w:hAnsi="Times New Roman"/>
          <w:sz w:val="28"/>
          <w:szCs w:val="28"/>
        </w:rPr>
        <w:t xml:space="preserve">, </w:t>
      </w:r>
      <w:r w:rsidR="00A513BC">
        <w:rPr>
          <w:rFonts w:ascii="Times New Roman" w:hAnsi="Times New Roman"/>
          <w:sz w:val="28"/>
          <w:szCs w:val="28"/>
        </w:rPr>
        <w:t>письм</w:t>
      </w:r>
      <w:r w:rsidR="00EB016E">
        <w:rPr>
          <w:rFonts w:ascii="Times New Roman" w:hAnsi="Times New Roman"/>
          <w:sz w:val="28"/>
          <w:szCs w:val="28"/>
        </w:rPr>
        <w:t>ом</w:t>
      </w:r>
      <w:r w:rsidR="00A513BC">
        <w:rPr>
          <w:rFonts w:ascii="Times New Roman" w:hAnsi="Times New Roman"/>
          <w:sz w:val="28"/>
          <w:szCs w:val="28"/>
        </w:rPr>
        <w:t xml:space="preserve"> </w:t>
      </w:r>
      <w:r w:rsidR="00EB016E">
        <w:rPr>
          <w:rFonts w:ascii="Times New Roman" w:hAnsi="Times New Roman"/>
          <w:sz w:val="28"/>
          <w:szCs w:val="28"/>
        </w:rPr>
        <w:t xml:space="preserve">управления архитектуры и строительства </w:t>
      </w:r>
      <w:r w:rsidR="00A513BC">
        <w:rPr>
          <w:rFonts w:ascii="Times New Roman" w:hAnsi="Times New Roman"/>
          <w:sz w:val="28"/>
          <w:szCs w:val="28"/>
        </w:rPr>
        <w:t xml:space="preserve">от </w:t>
      </w:r>
      <w:r w:rsidR="00EB016E">
        <w:rPr>
          <w:rFonts w:ascii="Times New Roman" w:hAnsi="Times New Roman"/>
          <w:sz w:val="28"/>
          <w:szCs w:val="28"/>
        </w:rPr>
        <w:t>24.10</w:t>
      </w:r>
      <w:r w:rsidR="00A513BC">
        <w:rPr>
          <w:rFonts w:ascii="Times New Roman" w:hAnsi="Times New Roman"/>
          <w:sz w:val="28"/>
          <w:szCs w:val="28"/>
        </w:rPr>
        <w:t xml:space="preserve">.2024 № </w:t>
      </w:r>
      <w:r w:rsidR="00EB016E">
        <w:rPr>
          <w:rFonts w:ascii="Times New Roman" w:hAnsi="Times New Roman"/>
          <w:sz w:val="28"/>
          <w:szCs w:val="28"/>
        </w:rPr>
        <w:t>4317/19</w:t>
      </w:r>
      <w:r w:rsidR="00A513BC">
        <w:rPr>
          <w:rFonts w:ascii="Times New Roman" w:hAnsi="Times New Roman"/>
          <w:sz w:val="28"/>
          <w:szCs w:val="28"/>
        </w:rPr>
        <w:t>,</w:t>
      </w:r>
      <w:r w:rsidR="005C24E6">
        <w:rPr>
          <w:rFonts w:ascii="Times New Roman" w:hAnsi="Times New Roman"/>
          <w:sz w:val="28"/>
          <w:szCs w:val="28"/>
        </w:rPr>
        <w:t xml:space="preserve"> служебной запиской от 31.10.2024,</w:t>
      </w:r>
      <w:r w:rsidR="00A513BC">
        <w:rPr>
          <w:rFonts w:ascii="Times New Roman" w:hAnsi="Times New Roman"/>
          <w:sz w:val="28"/>
          <w:szCs w:val="28"/>
        </w:rPr>
        <w:t xml:space="preserve"> </w:t>
      </w:r>
      <w:r w:rsidR="007F1B9C" w:rsidRPr="00421C0A">
        <w:rPr>
          <w:rFonts w:ascii="Times New Roman" w:hAnsi="Times New Roman"/>
          <w:sz w:val="28"/>
          <w:szCs w:val="28"/>
        </w:rPr>
        <w:t>согласно при</w:t>
      </w:r>
      <w:r w:rsidR="007C7220">
        <w:rPr>
          <w:rFonts w:ascii="Times New Roman" w:hAnsi="Times New Roman"/>
          <w:sz w:val="28"/>
          <w:szCs w:val="28"/>
        </w:rPr>
        <w:t>ложению к</w:t>
      </w:r>
      <w:proofErr w:type="gramEnd"/>
      <w:r w:rsidR="007C7220">
        <w:rPr>
          <w:rFonts w:ascii="Times New Roman" w:hAnsi="Times New Roman"/>
          <w:sz w:val="28"/>
          <w:szCs w:val="28"/>
        </w:rPr>
        <w:t xml:space="preserve"> пояснительной записке.</w:t>
      </w:r>
    </w:p>
    <w:p w:rsidR="00AF4787" w:rsidRPr="009825D4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муниципальной программы 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 xml:space="preserve">увеличится </w:t>
      </w:r>
      <w:r w:rsidR="004802E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737C4E" w:rsidRPr="00737C4E">
        <w:rPr>
          <w:rFonts w:ascii="Times New Roman" w:hAnsi="Times New Roman"/>
          <w:color w:val="000000" w:themeColor="text1"/>
          <w:sz w:val="28"/>
          <w:szCs w:val="28"/>
        </w:rPr>
        <w:t>247 829,7</w:t>
      </w:r>
      <w:r w:rsidR="00737C4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bookmarkStart w:id="0" w:name="_GoBack"/>
      <w:bookmarkEnd w:id="0"/>
      <w:r w:rsidR="00444ABE">
        <w:rPr>
          <w:rFonts w:ascii="Times New Roman" w:hAnsi="Times New Roman"/>
          <w:color w:val="000000" w:themeColor="text1"/>
          <w:sz w:val="28"/>
          <w:szCs w:val="28"/>
        </w:rPr>
        <w:t>тыс.</w:t>
      </w:r>
      <w:r w:rsidR="00F02CE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44ABE">
        <w:rPr>
          <w:rFonts w:ascii="Times New Roman" w:hAnsi="Times New Roman"/>
          <w:color w:val="000000" w:themeColor="text1"/>
          <w:sz w:val="28"/>
          <w:szCs w:val="28"/>
        </w:rPr>
        <w:t>руб.</w:t>
      </w:r>
      <w:r w:rsidR="0070016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C36F1">
        <w:rPr>
          <w:rFonts w:ascii="Times New Roman" w:hAnsi="Times New Roman"/>
          <w:color w:val="000000" w:themeColor="text1"/>
          <w:sz w:val="28"/>
          <w:szCs w:val="28"/>
        </w:rPr>
        <w:t xml:space="preserve"> и</w:t>
      </w:r>
      <w:r w:rsidR="00A84FBA">
        <w:rPr>
          <w:rFonts w:ascii="Times New Roman" w:hAnsi="Times New Roman"/>
          <w:color w:val="000000" w:themeColor="text1"/>
          <w:sz w:val="28"/>
          <w:szCs w:val="28"/>
        </w:rPr>
        <w:t xml:space="preserve"> составит</w:t>
      </w:r>
      <w:r w:rsidR="007C722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01856" w:rsidRPr="00701856">
        <w:rPr>
          <w:rFonts w:ascii="Times New Roman" w:hAnsi="Times New Roman"/>
          <w:color w:val="000000" w:themeColor="text1"/>
          <w:sz w:val="28"/>
          <w:szCs w:val="28"/>
        </w:rPr>
        <w:t>21 529 1</w:t>
      </w:r>
      <w:r w:rsidR="00483698">
        <w:rPr>
          <w:rFonts w:ascii="Times New Roman" w:hAnsi="Times New Roman"/>
          <w:color w:val="000000" w:themeColor="text1"/>
          <w:sz w:val="28"/>
          <w:szCs w:val="28"/>
        </w:rPr>
        <w:t>47</w:t>
      </w:r>
      <w:r w:rsidR="00701856" w:rsidRPr="00701856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483698"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03421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266CA">
        <w:rPr>
          <w:rFonts w:ascii="Times New Roman" w:hAnsi="Times New Roman"/>
          <w:color w:val="000000" w:themeColor="text1"/>
          <w:sz w:val="28"/>
          <w:szCs w:val="28"/>
        </w:rPr>
        <w:t>тыс.</w:t>
      </w:r>
      <w:r w:rsidR="00F02CE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266CA">
        <w:rPr>
          <w:rFonts w:ascii="Times New Roman" w:hAnsi="Times New Roman"/>
          <w:color w:val="000000" w:themeColor="text1"/>
          <w:sz w:val="28"/>
          <w:szCs w:val="28"/>
        </w:rPr>
        <w:t>руб</w:t>
      </w:r>
      <w:r w:rsidR="0018431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A705F"/>
    <w:rsid w:val="002B5022"/>
    <w:rsid w:val="002C185E"/>
    <w:rsid w:val="002C3170"/>
    <w:rsid w:val="002C33D6"/>
    <w:rsid w:val="002D760A"/>
    <w:rsid w:val="002E0464"/>
    <w:rsid w:val="002E0C2A"/>
    <w:rsid w:val="002E7AF7"/>
    <w:rsid w:val="0030179B"/>
    <w:rsid w:val="003029AD"/>
    <w:rsid w:val="00303141"/>
    <w:rsid w:val="00312AEC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3C67"/>
    <w:rsid w:val="003C631C"/>
    <w:rsid w:val="003E17DD"/>
    <w:rsid w:val="003E6DB7"/>
    <w:rsid w:val="00401A3D"/>
    <w:rsid w:val="0042171B"/>
    <w:rsid w:val="00421C0A"/>
    <w:rsid w:val="00431DA2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692F"/>
    <w:rsid w:val="0049703E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500F8A"/>
    <w:rsid w:val="0052026D"/>
    <w:rsid w:val="00520580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BC4"/>
    <w:rsid w:val="005C24E6"/>
    <w:rsid w:val="005D4FC3"/>
    <w:rsid w:val="005E6DC8"/>
    <w:rsid w:val="006032C7"/>
    <w:rsid w:val="0061292D"/>
    <w:rsid w:val="00624430"/>
    <w:rsid w:val="00624E90"/>
    <w:rsid w:val="006277A7"/>
    <w:rsid w:val="00630E0E"/>
    <w:rsid w:val="00634633"/>
    <w:rsid w:val="00635730"/>
    <w:rsid w:val="00645729"/>
    <w:rsid w:val="00654FB8"/>
    <w:rsid w:val="00677306"/>
    <w:rsid w:val="00690C1A"/>
    <w:rsid w:val="00690EC7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23841"/>
    <w:rsid w:val="00726CB0"/>
    <w:rsid w:val="00727109"/>
    <w:rsid w:val="00735DE3"/>
    <w:rsid w:val="00737C4E"/>
    <w:rsid w:val="00743219"/>
    <w:rsid w:val="007537D3"/>
    <w:rsid w:val="007558CF"/>
    <w:rsid w:val="007678C0"/>
    <w:rsid w:val="007678F6"/>
    <w:rsid w:val="00772DB9"/>
    <w:rsid w:val="007742A0"/>
    <w:rsid w:val="00781B03"/>
    <w:rsid w:val="00794C9F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31837"/>
    <w:rsid w:val="008323D5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670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49B"/>
    <w:rsid w:val="00B230EA"/>
    <w:rsid w:val="00B30F6C"/>
    <w:rsid w:val="00B31482"/>
    <w:rsid w:val="00B3501F"/>
    <w:rsid w:val="00B3709C"/>
    <w:rsid w:val="00B43EEF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90F88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55AB"/>
    <w:rsid w:val="00D17EAB"/>
    <w:rsid w:val="00D200D5"/>
    <w:rsid w:val="00D377AE"/>
    <w:rsid w:val="00D40AC4"/>
    <w:rsid w:val="00D51C7A"/>
    <w:rsid w:val="00D673FD"/>
    <w:rsid w:val="00D90487"/>
    <w:rsid w:val="00D9135E"/>
    <w:rsid w:val="00D95E9E"/>
    <w:rsid w:val="00DA160D"/>
    <w:rsid w:val="00DA351B"/>
    <w:rsid w:val="00DA5300"/>
    <w:rsid w:val="00DC0DEB"/>
    <w:rsid w:val="00DC32FB"/>
    <w:rsid w:val="00DD4B77"/>
    <w:rsid w:val="00DD74D0"/>
    <w:rsid w:val="00DE5EDF"/>
    <w:rsid w:val="00DE614F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808CF"/>
    <w:rsid w:val="00E869B1"/>
    <w:rsid w:val="00E873AC"/>
    <w:rsid w:val="00E90E43"/>
    <w:rsid w:val="00EB016E"/>
    <w:rsid w:val="00EB392F"/>
    <w:rsid w:val="00EC2272"/>
    <w:rsid w:val="00EF0059"/>
    <w:rsid w:val="00F02CE8"/>
    <w:rsid w:val="00F14009"/>
    <w:rsid w:val="00F176FE"/>
    <w:rsid w:val="00F266CA"/>
    <w:rsid w:val="00F2780E"/>
    <w:rsid w:val="00F31984"/>
    <w:rsid w:val="00F417CE"/>
    <w:rsid w:val="00F47CDA"/>
    <w:rsid w:val="00F56562"/>
    <w:rsid w:val="00F662DD"/>
    <w:rsid w:val="00F674AA"/>
    <w:rsid w:val="00F70C56"/>
    <w:rsid w:val="00F820F4"/>
    <w:rsid w:val="00F83777"/>
    <w:rsid w:val="00F92DE2"/>
    <w:rsid w:val="00F959F4"/>
    <w:rsid w:val="00FA3592"/>
    <w:rsid w:val="00FB23E8"/>
    <w:rsid w:val="00FC33DE"/>
    <w:rsid w:val="00FE0B05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Заволожина Юлия Васильевна</cp:lastModifiedBy>
  <cp:revision>11</cp:revision>
  <cp:lastPrinted>2021-12-08T03:49:00Z</cp:lastPrinted>
  <dcterms:created xsi:type="dcterms:W3CDTF">2024-10-25T07:00:00Z</dcterms:created>
  <dcterms:modified xsi:type="dcterms:W3CDTF">2024-10-31T07:49:00Z</dcterms:modified>
</cp:coreProperties>
</file>