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26" w:rsidRPr="006002C1" w:rsidRDefault="00F46526" w:rsidP="006002C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</w:rPr>
        <w:t>ЗАКЛЮЧЕНИЕ</w:t>
      </w:r>
    </w:p>
    <w:p w:rsidR="005A056D" w:rsidRPr="005A056D" w:rsidRDefault="00F46526" w:rsidP="005A056D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A056D">
        <w:rPr>
          <w:rFonts w:ascii="Times New Roman" w:hAnsi="Times New Roman" w:cs="Times New Roman"/>
          <w:sz w:val="26"/>
          <w:szCs w:val="26"/>
          <w:u w:val="single"/>
        </w:rPr>
        <w:t xml:space="preserve">о результатах публичных слушаний </w:t>
      </w:r>
      <w:r w:rsidR="005A056D" w:rsidRPr="005A056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по </w:t>
      </w:r>
      <w:r w:rsidR="005A056D" w:rsidRPr="005A05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проектам </w:t>
      </w:r>
      <w:r w:rsidR="005A056D" w:rsidRPr="005A05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недвижимого имущества по адресам: ул. Калинина, 76, 76/2, ул. Фрунзе, 91</w:t>
      </w:r>
    </w:p>
    <w:p w:rsidR="006002C1" w:rsidRPr="006002C1" w:rsidRDefault="006002C1" w:rsidP="006002C1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F0D6E" w:rsidRPr="006002C1" w:rsidRDefault="00BF0D6E" w:rsidP="00BF0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6526" w:rsidRPr="006002C1" w:rsidRDefault="006002C1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70C3F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6002C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E063A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621A96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BF0D6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6002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428B2">
        <w:rPr>
          <w:rFonts w:ascii="Times New Roman" w:hAnsi="Times New Roman" w:cs="Times New Roman"/>
          <w:sz w:val="26"/>
          <w:szCs w:val="26"/>
        </w:rPr>
        <w:t>2024</w:t>
      </w:r>
      <w:r w:rsidR="00F46526" w:rsidRPr="006002C1"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 w:rsidR="00870C3F">
        <w:rPr>
          <w:rFonts w:ascii="Times New Roman" w:hAnsi="Times New Roman" w:cs="Times New Roman"/>
          <w:sz w:val="26"/>
          <w:szCs w:val="26"/>
        </w:rPr>
        <w:t xml:space="preserve">     </w:t>
      </w:r>
      <w:r w:rsidR="00F46526" w:rsidRPr="006002C1">
        <w:rPr>
          <w:rFonts w:ascii="Times New Roman" w:hAnsi="Times New Roman" w:cs="Times New Roman"/>
          <w:sz w:val="26"/>
          <w:szCs w:val="26"/>
        </w:rPr>
        <w:t xml:space="preserve">     </w:t>
      </w:r>
      <w:r w:rsidR="002A067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6484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46526" w:rsidRPr="006002C1">
        <w:rPr>
          <w:rFonts w:ascii="Times New Roman" w:hAnsi="Times New Roman" w:cs="Times New Roman"/>
          <w:sz w:val="26"/>
          <w:szCs w:val="26"/>
        </w:rPr>
        <w:t>город Благовещенск</w:t>
      </w:r>
    </w:p>
    <w:p w:rsidR="00F46526" w:rsidRPr="006002C1" w:rsidRDefault="00F46526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6526" w:rsidRDefault="00F46526" w:rsidP="006002C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02C1">
        <w:rPr>
          <w:rFonts w:ascii="Times New Roman" w:hAnsi="Times New Roman" w:cs="Times New Roman"/>
          <w:sz w:val="26"/>
          <w:szCs w:val="26"/>
        </w:rPr>
        <w:t>Публичные    слушания    проведены   в   соответствии   с   действующим</w:t>
      </w:r>
      <w:r w:rsidR="006002C1" w:rsidRPr="006002C1">
        <w:rPr>
          <w:rFonts w:ascii="Times New Roman" w:hAnsi="Times New Roman" w:cs="Times New Roman"/>
          <w:sz w:val="26"/>
          <w:szCs w:val="26"/>
        </w:rPr>
        <w:t xml:space="preserve"> </w:t>
      </w:r>
      <w:r w:rsidRPr="006002C1">
        <w:rPr>
          <w:rFonts w:ascii="Times New Roman" w:hAnsi="Times New Roman" w:cs="Times New Roman"/>
          <w:sz w:val="26"/>
          <w:szCs w:val="26"/>
        </w:rPr>
        <w:t xml:space="preserve">законодательством  Российской  Федерации  и  </w:t>
      </w:r>
      <w:hyperlink r:id="rId9" w:history="1">
        <w:r w:rsidRPr="00E56D84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6002C1">
        <w:rPr>
          <w:rFonts w:ascii="Times New Roman" w:hAnsi="Times New Roman" w:cs="Times New Roman"/>
          <w:sz w:val="26"/>
          <w:szCs w:val="26"/>
        </w:rPr>
        <w:t xml:space="preserve">  об  организации  и</w:t>
      </w:r>
      <w:r w:rsidR="006002C1" w:rsidRPr="006002C1">
        <w:rPr>
          <w:rFonts w:ascii="Times New Roman" w:hAnsi="Times New Roman" w:cs="Times New Roman"/>
          <w:sz w:val="26"/>
          <w:szCs w:val="26"/>
        </w:rPr>
        <w:t xml:space="preserve"> </w:t>
      </w:r>
      <w:r w:rsidRPr="006002C1">
        <w:rPr>
          <w:rFonts w:ascii="Times New Roman" w:hAnsi="Times New Roman" w:cs="Times New Roman"/>
          <w:sz w:val="26"/>
          <w:szCs w:val="26"/>
        </w:rPr>
        <w:t>проведении  публичных слушаний по вопросам градостроительной деятельности в</w:t>
      </w:r>
      <w:r w:rsidR="006002C1" w:rsidRPr="006002C1">
        <w:rPr>
          <w:rFonts w:ascii="Times New Roman" w:hAnsi="Times New Roman" w:cs="Times New Roman"/>
          <w:sz w:val="26"/>
          <w:szCs w:val="26"/>
        </w:rPr>
        <w:t xml:space="preserve"> </w:t>
      </w:r>
      <w:r w:rsidRPr="006002C1">
        <w:rPr>
          <w:rFonts w:ascii="Times New Roman" w:hAnsi="Times New Roman" w:cs="Times New Roman"/>
          <w:sz w:val="26"/>
          <w:szCs w:val="26"/>
        </w:rPr>
        <w:t>муниципальном   образовании  городе  Благовещенске,  утвержденным  решением</w:t>
      </w:r>
      <w:r w:rsidR="006002C1" w:rsidRPr="006002C1">
        <w:rPr>
          <w:rFonts w:ascii="Times New Roman" w:hAnsi="Times New Roman" w:cs="Times New Roman"/>
          <w:sz w:val="26"/>
          <w:szCs w:val="26"/>
        </w:rPr>
        <w:t xml:space="preserve"> </w:t>
      </w:r>
      <w:r w:rsidRPr="006002C1">
        <w:rPr>
          <w:rFonts w:ascii="Times New Roman" w:hAnsi="Times New Roman" w:cs="Times New Roman"/>
          <w:sz w:val="26"/>
          <w:szCs w:val="26"/>
        </w:rPr>
        <w:t>Благовещенско</w:t>
      </w:r>
      <w:r w:rsidR="006002C1" w:rsidRPr="006002C1">
        <w:rPr>
          <w:rFonts w:ascii="Times New Roman" w:hAnsi="Times New Roman" w:cs="Times New Roman"/>
          <w:sz w:val="26"/>
          <w:szCs w:val="26"/>
        </w:rPr>
        <w:t>й городской Думы от 14.06.2018 №</w:t>
      </w:r>
      <w:r w:rsidRPr="006002C1">
        <w:rPr>
          <w:rFonts w:ascii="Times New Roman" w:hAnsi="Times New Roman" w:cs="Times New Roman"/>
          <w:sz w:val="26"/>
          <w:szCs w:val="26"/>
        </w:rPr>
        <w:t xml:space="preserve"> 46/56.</w:t>
      </w:r>
      <w:proofErr w:type="gramEnd"/>
    </w:p>
    <w:p w:rsidR="00621A96" w:rsidRDefault="00621A96" w:rsidP="002F7E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B9">
        <w:rPr>
          <w:rFonts w:ascii="Times New Roman" w:hAnsi="Times New Roman" w:cs="Times New Roman"/>
          <w:sz w:val="26"/>
          <w:szCs w:val="26"/>
        </w:rPr>
        <w:t xml:space="preserve">Постановления мэра города Благовещенска </w:t>
      </w:r>
      <w:r w:rsidR="006565B9" w:rsidRPr="00656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22.05.2024 №№ 60</w:t>
      </w:r>
      <w:r w:rsidRPr="00656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565B9" w:rsidRPr="00656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</w:t>
      </w:r>
      <w:r w:rsidRPr="00656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565B9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по проектам схем расположения земельных участков на кадастровом плане территории по адресам: </w:t>
      </w:r>
      <w:r w:rsidR="006565B9" w:rsidRPr="006565B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Калинина, 76, 76/2, ул. Фрунзе, 91</w:t>
      </w:r>
      <w:r w:rsidRPr="006565B9">
        <w:rPr>
          <w:rFonts w:ascii="Times New Roman" w:hAnsi="Times New Roman" w:cs="Times New Roman"/>
          <w:sz w:val="26"/>
          <w:szCs w:val="26"/>
        </w:rPr>
        <w:t>, опубликов</w:t>
      </w:r>
      <w:r w:rsidR="006565B9" w:rsidRPr="006565B9">
        <w:rPr>
          <w:rFonts w:ascii="Times New Roman" w:hAnsi="Times New Roman" w:cs="Times New Roman"/>
          <w:sz w:val="26"/>
          <w:szCs w:val="26"/>
        </w:rPr>
        <w:t>аны в газете «Благовещенск» от 24</w:t>
      </w:r>
      <w:r w:rsidRPr="006565B9">
        <w:rPr>
          <w:rFonts w:ascii="Times New Roman" w:hAnsi="Times New Roman" w:cs="Times New Roman"/>
          <w:sz w:val="26"/>
          <w:szCs w:val="26"/>
        </w:rPr>
        <w:t>.05.20</w:t>
      </w:r>
      <w:r w:rsidR="006565B9" w:rsidRPr="006565B9">
        <w:rPr>
          <w:rFonts w:ascii="Times New Roman" w:hAnsi="Times New Roman" w:cs="Times New Roman"/>
          <w:sz w:val="26"/>
          <w:szCs w:val="26"/>
        </w:rPr>
        <w:t>24 № 20</w:t>
      </w:r>
      <w:r w:rsidRPr="006565B9">
        <w:rPr>
          <w:rFonts w:ascii="Times New Roman" w:hAnsi="Times New Roman" w:cs="Times New Roman"/>
          <w:sz w:val="26"/>
          <w:szCs w:val="26"/>
        </w:rPr>
        <w:t>(178</w:t>
      </w:r>
      <w:r w:rsidR="006565B9" w:rsidRPr="006565B9">
        <w:rPr>
          <w:rFonts w:ascii="Times New Roman" w:hAnsi="Times New Roman" w:cs="Times New Roman"/>
          <w:sz w:val="26"/>
          <w:szCs w:val="26"/>
        </w:rPr>
        <w:t>3</w:t>
      </w:r>
      <w:r w:rsidRPr="006565B9">
        <w:rPr>
          <w:rFonts w:ascii="Times New Roman" w:hAnsi="Times New Roman" w:cs="Times New Roman"/>
          <w:sz w:val="26"/>
          <w:szCs w:val="26"/>
        </w:rPr>
        <w:t>)</w:t>
      </w:r>
      <w:r w:rsidRPr="00656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6565B9">
        <w:rPr>
          <w:rFonts w:ascii="Times New Roman" w:hAnsi="Times New Roman" w:cs="Times New Roman"/>
          <w:sz w:val="26"/>
          <w:szCs w:val="26"/>
        </w:rPr>
        <w:t xml:space="preserve">размещены в сетевом издании «Официальный сайт Администрации города Благовещенск» </w:t>
      </w:r>
      <w:r w:rsidR="006565B9" w:rsidRPr="006565B9">
        <w:rPr>
          <w:rFonts w:ascii="Times New Roman" w:hAnsi="Times New Roman" w:cs="Times New Roman"/>
          <w:sz w:val="26"/>
          <w:szCs w:val="26"/>
        </w:rPr>
        <w:t>22.05.2024</w:t>
      </w:r>
      <w:r w:rsidRPr="006565B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7EB7" w:rsidRPr="00621A96" w:rsidRDefault="002F7EB7" w:rsidP="002F7E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A96">
        <w:rPr>
          <w:rFonts w:ascii="Times New Roman" w:hAnsi="Times New Roman" w:cs="Times New Roman"/>
          <w:sz w:val="26"/>
          <w:szCs w:val="26"/>
        </w:rPr>
        <w:t>Срок пр</w:t>
      </w:r>
      <w:r w:rsidR="00BF0D6E" w:rsidRPr="00621A96">
        <w:rPr>
          <w:rFonts w:ascii="Times New Roman" w:hAnsi="Times New Roman" w:cs="Times New Roman"/>
          <w:sz w:val="26"/>
          <w:szCs w:val="26"/>
        </w:rPr>
        <w:t>оведения п</w:t>
      </w:r>
      <w:r w:rsidR="00D428B2" w:rsidRPr="00621A96">
        <w:rPr>
          <w:rFonts w:ascii="Times New Roman" w:hAnsi="Times New Roman" w:cs="Times New Roman"/>
          <w:sz w:val="26"/>
          <w:szCs w:val="26"/>
        </w:rPr>
        <w:t xml:space="preserve">убличных </w:t>
      </w:r>
      <w:r w:rsidR="006565B9">
        <w:rPr>
          <w:rFonts w:ascii="Times New Roman" w:hAnsi="Times New Roman" w:cs="Times New Roman"/>
          <w:sz w:val="26"/>
          <w:szCs w:val="26"/>
        </w:rPr>
        <w:t>слушаний: 29 дней (с 24</w:t>
      </w:r>
      <w:r w:rsidR="00621A96">
        <w:rPr>
          <w:rFonts w:ascii="Times New Roman" w:hAnsi="Times New Roman" w:cs="Times New Roman"/>
          <w:sz w:val="26"/>
          <w:szCs w:val="26"/>
        </w:rPr>
        <w:t>.0</w:t>
      </w:r>
      <w:r w:rsidR="006565B9">
        <w:rPr>
          <w:rFonts w:ascii="Times New Roman" w:hAnsi="Times New Roman" w:cs="Times New Roman"/>
          <w:sz w:val="26"/>
          <w:szCs w:val="26"/>
        </w:rPr>
        <w:t>5</w:t>
      </w:r>
      <w:r w:rsidR="00621A96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6565B9">
        <w:rPr>
          <w:rFonts w:ascii="Times New Roman" w:hAnsi="Times New Roman" w:cs="Times New Roman"/>
          <w:sz w:val="26"/>
          <w:szCs w:val="26"/>
        </w:rPr>
        <w:t>21</w:t>
      </w:r>
      <w:r w:rsidR="00621A96">
        <w:rPr>
          <w:rFonts w:ascii="Times New Roman" w:hAnsi="Times New Roman" w:cs="Times New Roman"/>
          <w:sz w:val="26"/>
          <w:szCs w:val="26"/>
        </w:rPr>
        <w:t>.06</w:t>
      </w:r>
      <w:r w:rsidR="00D428B2" w:rsidRPr="00621A96">
        <w:rPr>
          <w:rFonts w:ascii="Times New Roman" w:hAnsi="Times New Roman" w:cs="Times New Roman"/>
          <w:sz w:val="26"/>
          <w:szCs w:val="26"/>
        </w:rPr>
        <w:t>.2024</w:t>
      </w:r>
      <w:r w:rsidRPr="00621A96">
        <w:rPr>
          <w:rFonts w:ascii="Times New Roman" w:hAnsi="Times New Roman" w:cs="Times New Roman"/>
          <w:sz w:val="26"/>
          <w:szCs w:val="26"/>
        </w:rPr>
        <w:t>).</w:t>
      </w:r>
    </w:p>
    <w:p w:rsidR="002F7EB7" w:rsidRPr="006002C1" w:rsidRDefault="002F7EB7" w:rsidP="002F7E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</w:rPr>
        <w:t>Заключение  о  результатах публичных слушаний подготовлено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2C1">
        <w:rPr>
          <w:rFonts w:ascii="Times New Roman" w:hAnsi="Times New Roman" w:cs="Times New Roman"/>
          <w:sz w:val="26"/>
          <w:szCs w:val="26"/>
        </w:rPr>
        <w:t xml:space="preserve">протокола публичных слушаний </w:t>
      </w:r>
      <w:r w:rsidR="009B4B86">
        <w:rPr>
          <w:rFonts w:ascii="Times New Roman" w:hAnsi="Times New Roman" w:cs="Times New Roman"/>
          <w:sz w:val="26"/>
          <w:szCs w:val="26"/>
        </w:rPr>
        <w:t xml:space="preserve">от </w:t>
      </w:r>
      <w:r w:rsidR="00621A96">
        <w:rPr>
          <w:rFonts w:ascii="Times New Roman" w:hAnsi="Times New Roman" w:cs="Times New Roman"/>
          <w:sz w:val="26"/>
          <w:szCs w:val="26"/>
        </w:rPr>
        <w:t>1</w:t>
      </w:r>
      <w:r w:rsidR="006565B9">
        <w:rPr>
          <w:rFonts w:ascii="Times New Roman" w:hAnsi="Times New Roman" w:cs="Times New Roman"/>
          <w:sz w:val="26"/>
          <w:szCs w:val="26"/>
        </w:rPr>
        <w:t>7</w:t>
      </w:r>
      <w:r w:rsidR="00621A96">
        <w:rPr>
          <w:rFonts w:ascii="Times New Roman" w:hAnsi="Times New Roman" w:cs="Times New Roman"/>
          <w:sz w:val="26"/>
          <w:szCs w:val="26"/>
        </w:rPr>
        <w:t>.06</w:t>
      </w:r>
      <w:r w:rsidR="00D428B2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7316" w:rsidRPr="009B4B86" w:rsidRDefault="00621A96" w:rsidP="005D731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565B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.06</w:t>
      </w:r>
      <w:r w:rsidR="00D428B2">
        <w:rPr>
          <w:rFonts w:ascii="Times New Roman" w:hAnsi="Times New Roman" w:cs="Times New Roman"/>
          <w:sz w:val="26"/>
          <w:szCs w:val="26"/>
        </w:rPr>
        <w:t>.2024</w:t>
      </w:r>
      <w:r w:rsidR="002F7EB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F7EB7" w:rsidRPr="006002C1">
        <w:rPr>
          <w:rFonts w:ascii="Times New Roman" w:hAnsi="Times New Roman" w:cs="Times New Roman"/>
          <w:sz w:val="26"/>
          <w:szCs w:val="26"/>
        </w:rPr>
        <w:t>на собрании участников публичных слушаний  рассмотрен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F7EB7">
        <w:rPr>
          <w:rFonts w:ascii="Times New Roman" w:hAnsi="Times New Roman" w:cs="Times New Roman"/>
          <w:sz w:val="26"/>
          <w:szCs w:val="26"/>
        </w:rPr>
        <w:t xml:space="preserve"> </w:t>
      </w:r>
      <w:r w:rsidR="002F7EB7" w:rsidRPr="006002C1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F7EB7" w:rsidRPr="006002C1">
        <w:rPr>
          <w:rFonts w:ascii="Times New Roman" w:hAnsi="Times New Roman" w:cs="Times New Roman"/>
          <w:sz w:val="26"/>
          <w:szCs w:val="26"/>
        </w:rPr>
        <w:t xml:space="preserve"> </w:t>
      </w:r>
      <w:r w:rsidR="002F7EB7" w:rsidRPr="00E56D8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</w:t>
      </w:r>
      <w:r w:rsidR="005D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8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земельных участков</w:t>
      </w:r>
      <w:r w:rsidR="002F7EB7" w:rsidRPr="00E5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плане территории, на которых</w:t>
      </w:r>
      <w:r w:rsidR="00687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</w:t>
      </w:r>
      <w:r w:rsidR="009C7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01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иные входящие в состав таких домов</w:t>
      </w:r>
      <w:r w:rsidR="002F7EB7" w:rsidRPr="00E5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объекты </w:t>
      </w:r>
      <w:r w:rsidR="00B01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имущества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адресам</w:t>
      </w:r>
      <w:r w:rsidR="002F7EB7" w:rsidRPr="00E56D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D7316">
        <w:rPr>
          <w:rFonts w:ascii="Times New Roman" w:hAnsi="Times New Roman" w:cs="Times New Roman"/>
          <w:sz w:val="26"/>
          <w:szCs w:val="26"/>
        </w:rPr>
        <w:t xml:space="preserve"> </w:t>
      </w:r>
      <w:r w:rsidR="006565B9" w:rsidRPr="006565B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Калинина, 76, 76/2, ул. Фрунзе, 91</w:t>
      </w:r>
      <w:r w:rsidR="005D7316" w:rsidRPr="009B4B86">
        <w:rPr>
          <w:rFonts w:ascii="Times New Roman" w:hAnsi="Times New Roman" w:cs="Times New Roman"/>
          <w:sz w:val="26"/>
          <w:szCs w:val="26"/>
        </w:rPr>
        <w:t>.</w:t>
      </w:r>
    </w:p>
    <w:p w:rsidR="002F7EB7" w:rsidRPr="006002C1" w:rsidRDefault="005D7316" w:rsidP="005D731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публичных слушаниях принял</w:t>
      </w:r>
      <w:r w:rsidR="009C79EF">
        <w:rPr>
          <w:rFonts w:ascii="Times New Roman" w:hAnsi="Times New Roman" w:cs="Times New Roman"/>
          <w:sz w:val="26"/>
          <w:szCs w:val="26"/>
        </w:rPr>
        <w:t>и</w:t>
      </w:r>
      <w:r w:rsidR="002F7EB7" w:rsidRPr="006002C1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6565B9">
        <w:rPr>
          <w:rFonts w:ascii="Times New Roman" w:hAnsi="Times New Roman" w:cs="Times New Roman"/>
          <w:sz w:val="26"/>
          <w:szCs w:val="26"/>
        </w:rPr>
        <w:t>26</w:t>
      </w:r>
      <w:r w:rsidR="002F7EB7">
        <w:rPr>
          <w:rFonts w:ascii="Times New Roman" w:hAnsi="Times New Roman" w:cs="Times New Roman"/>
          <w:sz w:val="26"/>
          <w:szCs w:val="26"/>
        </w:rPr>
        <w:t xml:space="preserve"> челов</w:t>
      </w:r>
      <w:r w:rsidR="00BF0D6E">
        <w:rPr>
          <w:rFonts w:ascii="Times New Roman" w:hAnsi="Times New Roman" w:cs="Times New Roman"/>
          <w:sz w:val="26"/>
          <w:szCs w:val="26"/>
        </w:rPr>
        <w:t>ек</w:t>
      </w:r>
      <w:r w:rsidR="002F7EB7">
        <w:rPr>
          <w:rFonts w:ascii="Times New Roman" w:hAnsi="Times New Roman" w:cs="Times New Roman"/>
          <w:sz w:val="26"/>
          <w:szCs w:val="26"/>
        </w:rPr>
        <w:t>.</w:t>
      </w:r>
    </w:p>
    <w:p w:rsidR="002F7EB7" w:rsidRDefault="00621A96" w:rsidP="002F7E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по проектам</w:t>
      </w:r>
      <w:r w:rsidR="002F7EB7">
        <w:rPr>
          <w:rFonts w:ascii="Times New Roman" w:hAnsi="Times New Roman" w:cs="Times New Roman"/>
          <w:sz w:val="26"/>
          <w:szCs w:val="26"/>
        </w:rPr>
        <w:t xml:space="preserve"> схем</w:t>
      </w:r>
      <w:r w:rsidR="002F7EB7" w:rsidRPr="006002C1">
        <w:rPr>
          <w:rFonts w:ascii="Times New Roman" w:hAnsi="Times New Roman" w:cs="Times New Roman"/>
          <w:sz w:val="26"/>
          <w:szCs w:val="26"/>
        </w:rPr>
        <w:t xml:space="preserve"> представил </w:t>
      </w:r>
      <w:r w:rsidR="002F7EB7">
        <w:rPr>
          <w:rFonts w:ascii="Times New Roman" w:hAnsi="Times New Roman" w:cs="Times New Roman"/>
          <w:sz w:val="26"/>
          <w:szCs w:val="26"/>
        </w:rPr>
        <w:t>начальник</w:t>
      </w:r>
      <w:r w:rsidR="00687589">
        <w:rPr>
          <w:rFonts w:ascii="Times New Roman" w:hAnsi="Times New Roman" w:cs="Times New Roman"/>
          <w:sz w:val="26"/>
          <w:szCs w:val="26"/>
        </w:rPr>
        <w:t xml:space="preserve"> </w:t>
      </w:r>
      <w:r w:rsidR="002F7EB7">
        <w:rPr>
          <w:rFonts w:ascii="Times New Roman" w:hAnsi="Times New Roman" w:cs="Times New Roman"/>
          <w:sz w:val="26"/>
          <w:szCs w:val="26"/>
        </w:rPr>
        <w:t xml:space="preserve">земельного управления администрации города Благовещенска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О.М.</w:t>
      </w:r>
    </w:p>
    <w:p w:rsidR="006565B9" w:rsidRPr="006565B9" w:rsidRDefault="006565B9" w:rsidP="0065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5B9">
        <w:rPr>
          <w:rFonts w:ascii="Times New Roman" w:hAnsi="Times New Roman" w:cs="Times New Roman"/>
          <w:sz w:val="26"/>
          <w:szCs w:val="26"/>
        </w:rPr>
        <w:t>В  ходе  проведения публичных слушаний от участников публичных слушаний предложения и замечания по проекту схемы по адресам: ул. Калинина, 76, 76/2, не поступили.</w:t>
      </w:r>
    </w:p>
    <w:p w:rsidR="006565B9" w:rsidRPr="006565B9" w:rsidRDefault="006565B9" w:rsidP="0065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5B9">
        <w:rPr>
          <w:rFonts w:ascii="Times New Roman" w:hAnsi="Times New Roman" w:cs="Times New Roman"/>
          <w:sz w:val="26"/>
          <w:szCs w:val="26"/>
        </w:rPr>
        <w:t>В  ходе  проведения публичных слушаний от участников публичных слушаний поступили следующие предложения и замечания по проекту схемы по адресу: ул. Фрунзе, 91: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812"/>
      </w:tblGrid>
      <w:tr w:rsidR="006565B9" w:rsidRPr="006565B9" w:rsidTr="00731A20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проводились публичные слушания</w:t>
            </w:r>
          </w:p>
        </w:tc>
      </w:tr>
      <w:tr w:rsidR="006565B9" w:rsidRPr="006565B9" w:rsidTr="00731A2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Ф.И.О. участника публичных слушаний, внесшего предложение и (или) замечание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Осинцева Яна Петровна,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Киреева Ольга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Утверждение схемы расположения земельного участка на кадастровом плане территории, на котором расположен многоквартирный дом и иные входящие в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состав такого дома объекты недвижимого имущества по адресу: ул. Фрунзе, 91 направлено на устранение реестровой ошибки в сведениях ЕГРН (установление границ земельного участка для размещения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очереди многоквартирного жилого дома, введен в эксплуатацию – 2002, кадастровый номер Здания – 28:01:130061:194) и</w:t>
            </w:r>
            <w:proofErr w:type="gram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, безусловно, поддерживается собственниками помещений МКД ул. Фрунзе, дом 91, 1-2 подъезд.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тоже время имеются замечания к сформированным границам обособленного контура – для размещения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очереди многоквартирного жилого дома, введен в эксплуатацию – 2002, кадастровый номер Здания – 28:01:130061:194, пояснения позиции приведены в заявке.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Предлагаем: скорректировать проект схемы расположения земельного участка на кадастровом плане территории, на котором расположен многоквартирный дом и иные входящие в состав такого дома объекты недвижимого имущества по адресу: ул. Фрунзе, 91, путем </w:t>
            </w:r>
            <w:proofErr w:type="gram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включения</w:t>
            </w:r>
            <w:proofErr w:type="gram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границу обособленного контура предназначенного для размещения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очереди многоквартирного жилого дома, введен в эксплуатацию – 2002, кадастровый номер Здания – 28:01:130061:194 МКД ул. Фрунзе, дом 91, 1-2 подъезд территории: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- с северо-восточной стороны территорию, площадью 108 кв. м. – для размещения детской игровой площадки;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с восточной стороны отступив от границы Здания  с кадастровым номером 28:01:130061:194 с учетом </w:t>
            </w:r>
            <w:proofErr w:type="spell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отмостки</w:t>
            </w:r>
            <w:proofErr w:type="spell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здания 6 м, вдоль указанного здания – для размещения коллективной парковки с общим количеством </w:t>
            </w:r>
            <w:proofErr w:type="spell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машино</w:t>
            </w:r>
            <w:proofErr w:type="spell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-мест – 7 ед.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В текущем году за счет собственных средств осуществляем капитальный ремонт фасада дома.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80" w:right="22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В доме зарегистрировано 282 человека, проживает еще больше, на это количество всего 12 парковок</w:t>
            </w:r>
          </w:p>
        </w:tc>
      </w:tr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Мальцева Светлана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Возражаем об утверждении схемы земельного участка, т.к. МКД по ул. Фрунзе состоит из 2ух отдельно стоящих зданий (1-2п) –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блок секции и (5-6-7п)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блок секции, </w:t>
            </w: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которые имеют отдельные земельные участки, не имеющие общих границ: основание – решение Благовещенского городского суда Амурской обл. от 26 мая 2010 г. Многоквартирные жилые дома отдельно стоящие имеют отдельные наружные и внутренние сети – теплоснабжения</w:t>
            </w:r>
            <w:proofErr w:type="gram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горячей и холодной воды, водоснабжения, электроснабжения. </w:t>
            </w:r>
          </w:p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Считаем, что схема расположения земельного участка на кадастровом плане территории, на котором расположен многоквартирный дом и иные входящие в состав такого дома объекты недвижимого имущества по адресу: ул. Фрунзе, 91 – не может быть утверждена. Пояснения приведены в приложениях к заявке.</w:t>
            </w:r>
          </w:p>
        </w:tc>
      </w:tr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Агашкова Ирина Геннадьевна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разделения счетов 1-2 подъездов и 5-6-7 подъездов возник при решении вопроса содержания дома. Жители подъездов 5-6-7 разные суммы платили за содержание, благоустройство, в результате наш двор более ухоженный, поэтому жителям подъездов 1-2 не следует претендовать на наш двор</w:t>
            </w:r>
          </w:p>
        </w:tc>
      </w:tr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Манойло</w:t>
            </w:r>
            <w:proofErr w:type="spell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Евгения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 многодетная мама. Мы пытались участвовать в программе благоустройства дворовых территорий, но получили отказ, т.к. нет земельного участка. Хотели бы поучаствовать в программе. С границами  </w:t>
            </w:r>
            <w:proofErr w:type="gram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согласна</w:t>
            </w:r>
            <w:proofErr w:type="gramEnd"/>
          </w:p>
        </w:tc>
      </w:tr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Петрова Александра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Мы за то, чтобы у каждой части дома была своя территория. Хотим жить отдельно, решать вопросы содержания дома отдельно</w:t>
            </w:r>
          </w:p>
        </w:tc>
      </w:tr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Агеенко Анастасия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У детей должна быть горка, детская площадка. Наши дети, внуки не должны играть на тротуаре. Своими силами не можем благоустраивать территорию</w:t>
            </w:r>
          </w:p>
        </w:tc>
      </w:tr>
    </w:tbl>
    <w:p w:rsidR="006565B9" w:rsidRPr="006565B9" w:rsidRDefault="006565B9" w:rsidP="006565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65B9" w:rsidRPr="006565B9" w:rsidRDefault="006565B9" w:rsidP="006565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5B9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слушаний: </w:t>
      </w:r>
    </w:p>
    <w:p w:rsidR="006565B9" w:rsidRPr="006565B9" w:rsidRDefault="006565B9" w:rsidP="006565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812"/>
      </w:tblGrid>
      <w:tr w:rsidR="006565B9" w:rsidRPr="006565B9" w:rsidTr="00731A20">
        <w:trPr>
          <w:trHeight w:val="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>Савонов</w:t>
            </w:r>
            <w:proofErr w:type="spellEnd"/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Павел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9" w:rsidRPr="006565B9" w:rsidRDefault="006565B9" w:rsidP="00731A20">
            <w:pPr>
              <w:autoSpaceDE w:val="0"/>
              <w:autoSpaceDN w:val="0"/>
              <w:adjustRightInd w:val="0"/>
              <w:spacing w:after="0" w:line="240" w:lineRule="auto"/>
              <w:ind w:left="284" w:right="221" w:firstLine="3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5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Благоустройство территорий – это политика государства сверху вниз, об этом постоянного говорит мэр города. 2024 объявлен годом семьи </w:t>
            </w:r>
          </w:p>
        </w:tc>
      </w:tr>
    </w:tbl>
    <w:p w:rsidR="006565B9" w:rsidRPr="006565B9" w:rsidRDefault="006565B9" w:rsidP="006565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1A96" w:rsidRPr="006565B9" w:rsidRDefault="00621A96" w:rsidP="00621A9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4AD" w:rsidRPr="006002C1" w:rsidRDefault="00A064AD" w:rsidP="005729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 пре</w:t>
      </w:r>
      <w:r w:rsidR="00621A96">
        <w:rPr>
          <w:rFonts w:ascii="Times New Roman" w:hAnsi="Times New Roman" w:cs="Times New Roman"/>
          <w:sz w:val="26"/>
          <w:szCs w:val="26"/>
        </w:rPr>
        <w:t>дложения и замечания по проектам схем</w:t>
      </w:r>
      <w:r w:rsidRPr="006002C1">
        <w:rPr>
          <w:rFonts w:ascii="Times New Roman" w:hAnsi="Times New Roman" w:cs="Times New Roman"/>
          <w:sz w:val="26"/>
          <w:szCs w:val="26"/>
        </w:rPr>
        <w:t>, организатор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2C1">
        <w:rPr>
          <w:rFonts w:ascii="Times New Roman" w:hAnsi="Times New Roman" w:cs="Times New Roman"/>
          <w:sz w:val="26"/>
          <w:szCs w:val="26"/>
        </w:rPr>
        <w:t>публичных слушаний рекомендует:</w:t>
      </w:r>
    </w:p>
    <w:p w:rsidR="00FA2233" w:rsidRPr="006565B9" w:rsidRDefault="00621A96" w:rsidP="00FA2233">
      <w:pPr>
        <w:autoSpaceDE w:val="0"/>
        <w:autoSpaceDN w:val="0"/>
        <w:adjustRightInd w:val="0"/>
        <w:spacing w:after="0" w:line="240" w:lineRule="auto"/>
        <w:ind w:left="80" w:right="221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233">
        <w:rPr>
          <w:rFonts w:ascii="Times New Roman" w:hAnsi="Times New Roman" w:cs="Times New Roman"/>
          <w:sz w:val="26"/>
          <w:szCs w:val="26"/>
        </w:rPr>
        <w:t xml:space="preserve">1. </w:t>
      </w:r>
      <w:r w:rsidR="00FA2233">
        <w:rPr>
          <w:rFonts w:ascii="Times New Roman" w:hAnsi="Times New Roman" w:cs="Times New Roman"/>
          <w:sz w:val="26"/>
          <w:szCs w:val="26"/>
        </w:rPr>
        <w:t xml:space="preserve">Учесть </w:t>
      </w:r>
      <w:r w:rsidR="00451C8A">
        <w:rPr>
          <w:rFonts w:ascii="Times New Roman" w:hAnsi="Times New Roman" w:cs="Times New Roman"/>
          <w:sz w:val="26"/>
          <w:szCs w:val="26"/>
        </w:rPr>
        <w:t>м</w:t>
      </w:r>
      <w:r w:rsidR="00FA2233">
        <w:rPr>
          <w:rFonts w:ascii="Times New Roman" w:hAnsi="Times New Roman" w:cs="Times New Roman"/>
          <w:sz w:val="26"/>
          <w:szCs w:val="26"/>
        </w:rPr>
        <w:t xml:space="preserve">нение жителей </w:t>
      </w:r>
      <w:r w:rsidR="00451C8A">
        <w:rPr>
          <w:rFonts w:ascii="Times New Roman" w:hAnsi="Times New Roman" w:cs="Times New Roman"/>
          <w:sz w:val="26"/>
          <w:szCs w:val="26"/>
        </w:rPr>
        <w:t>Фрунзе, 91</w:t>
      </w:r>
      <w:r w:rsidR="00EA55E9">
        <w:rPr>
          <w:rFonts w:ascii="Times New Roman" w:hAnsi="Times New Roman" w:cs="Times New Roman"/>
          <w:sz w:val="26"/>
          <w:szCs w:val="26"/>
        </w:rPr>
        <w:t>:</w:t>
      </w:r>
      <w:r w:rsidR="00451C8A">
        <w:rPr>
          <w:rFonts w:ascii="Times New Roman" w:hAnsi="Times New Roman" w:cs="Times New Roman"/>
          <w:sz w:val="26"/>
          <w:szCs w:val="26"/>
        </w:rPr>
        <w:t xml:space="preserve"> Осинцевой Я.П., Киреевой О.В., </w:t>
      </w:r>
      <w:proofErr w:type="spellStart"/>
      <w:r w:rsidR="00451C8A">
        <w:rPr>
          <w:rFonts w:ascii="Times New Roman" w:hAnsi="Times New Roman" w:cs="Times New Roman"/>
          <w:sz w:val="26"/>
          <w:szCs w:val="26"/>
        </w:rPr>
        <w:t>Монойло</w:t>
      </w:r>
      <w:proofErr w:type="spellEnd"/>
      <w:r w:rsidR="00451C8A">
        <w:rPr>
          <w:rFonts w:ascii="Times New Roman" w:hAnsi="Times New Roman" w:cs="Times New Roman"/>
          <w:sz w:val="26"/>
          <w:szCs w:val="26"/>
        </w:rPr>
        <w:t xml:space="preserve"> Е.П., Агеенко А.А. </w:t>
      </w:r>
      <w:r w:rsidR="00EA55E9">
        <w:rPr>
          <w:rFonts w:ascii="Times New Roman" w:hAnsi="Times New Roman" w:cs="Times New Roman"/>
          <w:sz w:val="26"/>
          <w:szCs w:val="26"/>
        </w:rPr>
        <w:t>и</w:t>
      </w:r>
      <w:r w:rsidR="00451C8A">
        <w:rPr>
          <w:rFonts w:ascii="Times New Roman" w:hAnsi="Times New Roman" w:cs="Times New Roman"/>
          <w:sz w:val="26"/>
          <w:szCs w:val="26"/>
        </w:rPr>
        <w:t xml:space="preserve"> включ</w:t>
      </w:r>
      <w:r w:rsidR="00EA55E9">
        <w:rPr>
          <w:rFonts w:ascii="Times New Roman" w:hAnsi="Times New Roman" w:cs="Times New Roman"/>
          <w:sz w:val="26"/>
          <w:szCs w:val="26"/>
        </w:rPr>
        <w:t>ить</w:t>
      </w:r>
      <w:r w:rsidR="00451C8A">
        <w:rPr>
          <w:rFonts w:ascii="Times New Roman" w:hAnsi="Times New Roman" w:cs="Times New Roman"/>
          <w:sz w:val="26"/>
          <w:szCs w:val="26"/>
        </w:rPr>
        <w:t xml:space="preserve"> в </w:t>
      </w:r>
      <w:r w:rsidR="00FA2233" w:rsidRPr="006565B9">
        <w:rPr>
          <w:rFonts w:ascii="Times New Roman" w:hAnsi="Times New Roman" w:cs="Times New Roman"/>
          <w:bCs/>
          <w:sz w:val="26"/>
          <w:szCs w:val="26"/>
        </w:rPr>
        <w:t>границу обособленного контура</w:t>
      </w:r>
      <w:r w:rsidR="00451C8A">
        <w:rPr>
          <w:rFonts w:ascii="Times New Roman" w:hAnsi="Times New Roman" w:cs="Times New Roman"/>
          <w:bCs/>
          <w:sz w:val="26"/>
          <w:szCs w:val="26"/>
        </w:rPr>
        <w:t>,</w:t>
      </w:r>
      <w:r w:rsidR="00FA2233" w:rsidRPr="006565B9">
        <w:rPr>
          <w:rFonts w:ascii="Times New Roman" w:hAnsi="Times New Roman" w:cs="Times New Roman"/>
          <w:bCs/>
          <w:sz w:val="26"/>
          <w:szCs w:val="26"/>
        </w:rPr>
        <w:t xml:space="preserve"> предназначенного для размещения </w:t>
      </w:r>
      <w:r w:rsidR="00FA2233" w:rsidRPr="006565B9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FA2233" w:rsidRPr="006565B9">
        <w:rPr>
          <w:rFonts w:ascii="Times New Roman" w:hAnsi="Times New Roman" w:cs="Times New Roman"/>
          <w:bCs/>
          <w:sz w:val="26"/>
          <w:szCs w:val="26"/>
        </w:rPr>
        <w:t xml:space="preserve"> очереди многоквартирного дома, </w:t>
      </w:r>
      <w:r w:rsidR="00451C8A">
        <w:rPr>
          <w:rFonts w:ascii="Times New Roman" w:hAnsi="Times New Roman" w:cs="Times New Roman"/>
          <w:bCs/>
          <w:sz w:val="26"/>
          <w:szCs w:val="26"/>
        </w:rPr>
        <w:t>по адресу</w:t>
      </w:r>
      <w:r w:rsidR="00FA2233" w:rsidRPr="006565B9">
        <w:rPr>
          <w:rFonts w:ascii="Times New Roman" w:hAnsi="Times New Roman" w:cs="Times New Roman"/>
          <w:bCs/>
          <w:sz w:val="26"/>
          <w:szCs w:val="26"/>
        </w:rPr>
        <w:t xml:space="preserve"> ул. Фрунзе, </w:t>
      </w:r>
      <w:r w:rsidR="00451C8A">
        <w:rPr>
          <w:rFonts w:ascii="Times New Roman" w:hAnsi="Times New Roman" w:cs="Times New Roman"/>
          <w:bCs/>
          <w:sz w:val="26"/>
          <w:szCs w:val="26"/>
        </w:rPr>
        <w:t>91,</w:t>
      </w:r>
      <w:r w:rsidR="00FA2233" w:rsidRPr="00656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E9" w:rsidRPr="006565B9">
        <w:rPr>
          <w:rFonts w:ascii="Times New Roman" w:hAnsi="Times New Roman" w:cs="Times New Roman"/>
          <w:bCs/>
          <w:sz w:val="26"/>
          <w:szCs w:val="26"/>
        </w:rPr>
        <w:t>территорию</w:t>
      </w:r>
      <w:r w:rsidR="00EA55E9" w:rsidRPr="00656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233" w:rsidRPr="006565B9">
        <w:rPr>
          <w:rFonts w:ascii="Times New Roman" w:hAnsi="Times New Roman" w:cs="Times New Roman"/>
          <w:bCs/>
          <w:sz w:val="26"/>
          <w:szCs w:val="26"/>
        </w:rPr>
        <w:t>для размещения детской площадки;</w:t>
      </w:r>
    </w:p>
    <w:p w:rsidR="00572983" w:rsidRPr="00EA55E9" w:rsidRDefault="00EA55E9" w:rsidP="00572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A5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Мнение жителей Фрунзе, 91: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Осинцевой Я.П., Киреевой О.В. 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ключ</w:t>
      </w:r>
      <w:r>
        <w:rPr>
          <w:rFonts w:ascii="Times New Roman" w:hAnsi="Times New Roman" w:cs="Times New Roman"/>
          <w:sz w:val="26"/>
          <w:szCs w:val="26"/>
        </w:rPr>
        <w:t>ении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6565B9">
        <w:rPr>
          <w:rFonts w:ascii="Times New Roman" w:hAnsi="Times New Roman" w:cs="Times New Roman"/>
          <w:bCs/>
          <w:sz w:val="26"/>
          <w:szCs w:val="26"/>
        </w:rPr>
        <w:t>границу обособленного контура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565B9">
        <w:rPr>
          <w:rFonts w:ascii="Times New Roman" w:hAnsi="Times New Roman" w:cs="Times New Roman"/>
          <w:bCs/>
          <w:sz w:val="26"/>
          <w:szCs w:val="26"/>
        </w:rPr>
        <w:t xml:space="preserve"> предназначенного для размещения </w:t>
      </w:r>
      <w:r w:rsidRPr="006565B9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565B9">
        <w:rPr>
          <w:rFonts w:ascii="Times New Roman" w:hAnsi="Times New Roman" w:cs="Times New Roman"/>
          <w:bCs/>
          <w:sz w:val="26"/>
          <w:szCs w:val="26"/>
        </w:rPr>
        <w:t xml:space="preserve"> очереди многоквартирного дома, </w:t>
      </w:r>
      <w:r>
        <w:rPr>
          <w:rFonts w:ascii="Times New Roman" w:hAnsi="Times New Roman" w:cs="Times New Roman"/>
          <w:bCs/>
          <w:sz w:val="26"/>
          <w:szCs w:val="26"/>
        </w:rPr>
        <w:t>по адресу</w:t>
      </w:r>
      <w:r w:rsidRPr="006565B9">
        <w:rPr>
          <w:rFonts w:ascii="Times New Roman" w:hAnsi="Times New Roman" w:cs="Times New Roman"/>
          <w:bCs/>
          <w:sz w:val="26"/>
          <w:szCs w:val="26"/>
        </w:rPr>
        <w:t xml:space="preserve"> ул. Фрунзе, </w:t>
      </w:r>
      <w:r>
        <w:rPr>
          <w:rFonts w:ascii="Times New Roman" w:hAnsi="Times New Roman" w:cs="Times New Roman"/>
          <w:bCs/>
          <w:sz w:val="26"/>
          <w:szCs w:val="26"/>
        </w:rPr>
        <w:t>91,</w:t>
      </w:r>
      <w:r>
        <w:rPr>
          <w:rFonts w:ascii="Times New Roman" w:hAnsi="Times New Roman" w:cs="Times New Roman"/>
          <w:bCs/>
          <w:sz w:val="26"/>
          <w:szCs w:val="26"/>
        </w:rPr>
        <w:t xml:space="preserve"> территории с </w:t>
      </w:r>
      <w:r w:rsidRPr="006565B9">
        <w:rPr>
          <w:rFonts w:ascii="Times New Roman" w:hAnsi="Times New Roman" w:cs="Times New Roman"/>
          <w:bCs/>
          <w:sz w:val="26"/>
          <w:szCs w:val="26"/>
        </w:rPr>
        <w:t>восточной стороны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565B9">
        <w:rPr>
          <w:rFonts w:ascii="Times New Roman" w:hAnsi="Times New Roman" w:cs="Times New Roman"/>
          <w:bCs/>
          <w:sz w:val="26"/>
          <w:szCs w:val="26"/>
        </w:rPr>
        <w:t xml:space="preserve"> отступив от границы Здания с кадастровым номером 28:01:130061:194 с учетом </w:t>
      </w:r>
      <w:proofErr w:type="spellStart"/>
      <w:r w:rsidRPr="006565B9">
        <w:rPr>
          <w:rFonts w:ascii="Times New Roman" w:hAnsi="Times New Roman" w:cs="Times New Roman"/>
          <w:bCs/>
          <w:sz w:val="26"/>
          <w:szCs w:val="26"/>
        </w:rPr>
        <w:t>отмостки</w:t>
      </w:r>
      <w:proofErr w:type="spellEnd"/>
      <w:r w:rsidRPr="006565B9">
        <w:rPr>
          <w:rFonts w:ascii="Times New Roman" w:hAnsi="Times New Roman" w:cs="Times New Roman"/>
          <w:bCs/>
          <w:sz w:val="26"/>
          <w:szCs w:val="26"/>
        </w:rPr>
        <w:t xml:space="preserve"> здания 6 м, вдоль указанного здания – для размещения коллективной парковки с общим количеством </w:t>
      </w:r>
      <w:proofErr w:type="spellStart"/>
      <w:r w:rsidRPr="006565B9">
        <w:rPr>
          <w:rFonts w:ascii="Times New Roman" w:hAnsi="Times New Roman" w:cs="Times New Roman"/>
          <w:bCs/>
          <w:sz w:val="26"/>
          <w:szCs w:val="26"/>
        </w:rPr>
        <w:t>машино</w:t>
      </w:r>
      <w:proofErr w:type="spellEnd"/>
      <w:r w:rsidRPr="006565B9">
        <w:rPr>
          <w:rFonts w:ascii="Times New Roman" w:hAnsi="Times New Roman" w:cs="Times New Roman"/>
          <w:bCs/>
          <w:sz w:val="26"/>
          <w:szCs w:val="26"/>
        </w:rPr>
        <w:t>-мест – 7 ед.</w:t>
      </w:r>
      <w:r w:rsidR="00870C3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может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быть учтено, так как данная территория необходима для </w:t>
      </w:r>
      <w:r w:rsidR="00870C3F">
        <w:rPr>
          <w:rFonts w:ascii="Times New Roman" w:hAnsi="Times New Roman" w:cs="Times New Roman"/>
          <w:sz w:val="26"/>
          <w:szCs w:val="26"/>
        </w:rPr>
        <w:t xml:space="preserve">завершения </w:t>
      </w:r>
      <w:r>
        <w:rPr>
          <w:rFonts w:ascii="Times New Roman" w:hAnsi="Times New Roman" w:cs="Times New Roman"/>
          <w:sz w:val="26"/>
          <w:szCs w:val="26"/>
        </w:rPr>
        <w:t>строительства</w:t>
      </w:r>
      <w:r w:rsidR="00870C3F">
        <w:rPr>
          <w:rFonts w:ascii="Times New Roman" w:hAnsi="Times New Roman" w:cs="Times New Roman"/>
          <w:sz w:val="26"/>
          <w:szCs w:val="26"/>
        </w:rPr>
        <w:t xml:space="preserve"> первой </w:t>
      </w:r>
      <w:proofErr w:type="gramStart"/>
      <w:r w:rsidR="00870C3F">
        <w:rPr>
          <w:rFonts w:ascii="Times New Roman" w:hAnsi="Times New Roman" w:cs="Times New Roman"/>
          <w:sz w:val="26"/>
          <w:szCs w:val="26"/>
        </w:rPr>
        <w:t>блок-секции</w:t>
      </w:r>
      <w:proofErr w:type="gramEnd"/>
      <w:r w:rsidR="00870C3F">
        <w:rPr>
          <w:rFonts w:ascii="Times New Roman" w:hAnsi="Times New Roman" w:cs="Times New Roman"/>
          <w:sz w:val="26"/>
          <w:szCs w:val="26"/>
        </w:rPr>
        <w:t xml:space="preserve"> 1-го пускового комплекса второй очере</w:t>
      </w:r>
      <w:r w:rsidR="000A5D7C">
        <w:rPr>
          <w:rFonts w:ascii="Times New Roman" w:hAnsi="Times New Roman" w:cs="Times New Roman"/>
          <w:sz w:val="26"/>
          <w:szCs w:val="26"/>
        </w:rPr>
        <w:t>ди многоквартирного жилого дома;</w:t>
      </w:r>
      <w:bookmarkStart w:id="0" w:name="_GoBack"/>
      <w:bookmarkEnd w:id="0"/>
    </w:p>
    <w:p w:rsidR="00572983" w:rsidRPr="00A47C14" w:rsidRDefault="00870C3F" w:rsidP="00572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77D1" w:rsidRPr="00A47C14">
        <w:rPr>
          <w:rFonts w:ascii="Times New Roman" w:hAnsi="Times New Roman" w:cs="Times New Roman"/>
          <w:sz w:val="26"/>
          <w:szCs w:val="26"/>
        </w:rPr>
        <w:t>. Утвердить схему расположения земельного участка на кадастровом плане территории для дом</w:t>
      </w:r>
      <w:r w:rsidR="00A47C14">
        <w:rPr>
          <w:rFonts w:ascii="Times New Roman" w:hAnsi="Times New Roman" w:cs="Times New Roman"/>
          <w:sz w:val="26"/>
          <w:szCs w:val="26"/>
        </w:rPr>
        <w:t>ов</w:t>
      </w:r>
      <w:r w:rsidR="004077D1" w:rsidRPr="00A47C14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A47C14">
        <w:rPr>
          <w:rFonts w:ascii="Times New Roman" w:hAnsi="Times New Roman" w:cs="Times New Roman"/>
          <w:sz w:val="26"/>
          <w:szCs w:val="26"/>
        </w:rPr>
        <w:t>ам</w:t>
      </w:r>
      <w:r w:rsidR="004077D1" w:rsidRPr="00A47C14">
        <w:rPr>
          <w:rFonts w:ascii="Times New Roman" w:hAnsi="Times New Roman" w:cs="Times New Roman"/>
          <w:sz w:val="26"/>
          <w:szCs w:val="26"/>
        </w:rPr>
        <w:t>:</w:t>
      </w:r>
      <w:r w:rsidR="00A47C14" w:rsidRPr="00A47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C14" w:rsidRPr="006565B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Калинина, 76, 76/2</w:t>
      </w:r>
      <w:r w:rsidR="004077D1" w:rsidRPr="00A47C14">
        <w:rPr>
          <w:rFonts w:ascii="Times New Roman" w:hAnsi="Times New Roman" w:cs="Times New Roman"/>
          <w:sz w:val="26"/>
          <w:szCs w:val="26"/>
        </w:rPr>
        <w:t>, так как в ходе публичных слушаний не выявлено отрицательного мнения относительно границ земельного участка</w:t>
      </w:r>
      <w:r w:rsidR="00FA2233">
        <w:rPr>
          <w:rFonts w:ascii="Times New Roman" w:hAnsi="Times New Roman" w:cs="Times New Roman"/>
          <w:sz w:val="26"/>
          <w:szCs w:val="26"/>
        </w:rPr>
        <w:t>.</w:t>
      </w:r>
    </w:p>
    <w:p w:rsidR="00F46526" w:rsidRPr="006002C1" w:rsidRDefault="00F46526" w:rsidP="00CA54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</w:rPr>
        <w:t>Публичные слушания признаны состоявшимися.</w:t>
      </w:r>
    </w:p>
    <w:p w:rsidR="00F46526" w:rsidRPr="006002C1" w:rsidRDefault="00F46526" w:rsidP="00CA54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</w:rPr>
        <w:t>Настоящее  заключение  подлежит  обязательному  опубликованию  в газете</w:t>
      </w:r>
      <w:r w:rsidR="00CA5423">
        <w:rPr>
          <w:rFonts w:ascii="Times New Roman" w:hAnsi="Times New Roman" w:cs="Times New Roman"/>
          <w:sz w:val="26"/>
          <w:szCs w:val="26"/>
        </w:rPr>
        <w:t xml:space="preserve"> «Благовещенск»</w:t>
      </w:r>
      <w:r w:rsidRPr="006002C1">
        <w:rPr>
          <w:rFonts w:ascii="Times New Roman" w:hAnsi="Times New Roman" w:cs="Times New Roman"/>
          <w:sz w:val="26"/>
          <w:szCs w:val="26"/>
        </w:rPr>
        <w:t xml:space="preserve">  и  размещению  </w:t>
      </w:r>
      <w:r w:rsidR="009A4115" w:rsidRPr="009A4115">
        <w:rPr>
          <w:rFonts w:ascii="Times New Roman" w:hAnsi="Times New Roman" w:cs="Times New Roman"/>
          <w:sz w:val="26"/>
          <w:szCs w:val="26"/>
        </w:rPr>
        <w:t>в сетевом издании «Официальный сайт Администрации города Благовещенска»</w:t>
      </w:r>
      <w:r w:rsidRPr="006002C1">
        <w:rPr>
          <w:rFonts w:ascii="Times New Roman" w:hAnsi="Times New Roman" w:cs="Times New Roman"/>
          <w:sz w:val="26"/>
          <w:szCs w:val="26"/>
        </w:rPr>
        <w:t>.</w:t>
      </w:r>
    </w:p>
    <w:p w:rsidR="007F6EDD" w:rsidRDefault="007F6EDD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7F43" w:rsidRDefault="00F27F43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64AD" w:rsidRDefault="00A064AD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6526" w:rsidRPr="006002C1" w:rsidRDefault="00F46526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</w:rPr>
        <w:t>Представитель организатора проведения</w:t>
      </w:r>
    </w:p>
    <w:p w:rsidR="00F46526" w:rsidRDefault="00F46526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02C1">
        <w:rPr>
          <w:rFonts w:ascii="Times New Roman" w:hAnsi="Times New Roman" w:cs="Times New Roman"/>
          <w:sz w:val="26"/>
          <w:szCs w:val="26"/>
        </w:rPr>
        <w:t>публичных слушаний:</w:t>
      </w:r>
    </w:p>
    <w:p w:rsidR="00CA5423" w:rsidRDefault="00CA5423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7F43" w:rsidRDefault="00F27F43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64AD" w:rsidRDefault="00A064AD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5423" w:rsidRDefault="00621A96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A5423">
        <w:rPr>
          <w:rFonts w:ascii="Times New Roman" w:hAnsi="Times New Roman" w:cs="Times New Roman"/>
          <w:sz w:val="26"/>
          <w:szCs w:val="26"/>
        </w:rPr>
        <w:t>ачальник</w:t>
      </w:r>
      <w:r w:rsidR="009A4115">
        <w:rPr>
          <w:rFonts w:ascii="Times New Roman" w:hAnsi="Times New Roman" w:cs="Times New Roman"/>
          <w:sz w:val="26"/>
          <w:szCs w:val="26"/>
        </w:rPr>
        <w:t xml:space="preserve"> </w:t>
      </w:r>
      <w:r w:rsidR="00CA5423">
        <w:rPr>
          <w:rFonts w:ascii="Times New Roman" w:hAnsi="Times New Roman" w:cs="Times New Roman"/>
          <w:sz w:val="26"/>
          <w:szCs w:val="26"/>
        </w:rPr>
        <w:t>земель</w:t>
      </w:r>
      <w:r w:rsidR="00F64A9C">
        <w:rPr>
          <w:rFonts w:ascii="Times New Roman" w:hAnsi="Times New Roman" w:cs="Times New Roman"/>
          <w:sz w:val="26"/>
          <w:szCs w:val="26"/>
        </w:rPr>
        <w:t xml:space="preserve">ного управления    </w:t>
      </w:r>
      <w:r w:rsidR="00CA542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64A9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О.М.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Покарева</w:t>
      </w:r>
      <w:proofErr w:type="spellEnd"/>
    </w:p>
    <w:p w:rsidR="00CA5423" w:rsidRPr="006002C1" w:rsidRDefault="00CA5423" w:rsidP="00600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CA5423" w:rsidRPr="006002C1" w:rsidSect="00E913CE">
      <w:footerReference w:type="default" r:id="rId10"/>
      <w:pgSz w:w="11905" w:h="16838"/>
      <w:pgMar w:top="1134" w:right="565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91" w:rsidRDefault="00AA5991" w:rsidP="007F74F2">
      <w:pPr>
        <w:spacing w:after="0" w:line="240" w:lineRule="auto"/>
      </w:pPr>
      <w:r>
        <w:separator/>
      </w:r>
    </w:p>
  </w:endnote>
  <w:endnote w:type="continuationSeparator" w:id="0">
    <w:p w:rsidR="00AA5991" w:rsidRDefault="00AA5991" w:rsidP="007F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304441"/>
      <w:docPartObj>
        <w:docPartGallery w:val="Page Numbers (Bottom of Page)"/>
        <w:docPartUnique/>
      </w:docPartObj>
    </w:sdtPr>
    <w:sdtEndPr/>
    <w:sdtContent>
      <w:p w:rsidR="007F74F2" w:rsidRDefault="007F74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7C">
          <w:rPr>
            <w:noProof/>
          </w:rPr>
          <w:t>4</w:t>
        </w:r>
        <w:r>
          <w:fldChar w:fldCharType="end"/>
        </w:r>
      </w:p>
    </w:sdtContent>
  </w:sdt>
  <w:p w:rsidR="007F74F2" w:rsidRDefault="007F74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91" w:rsidRDefault="00AA5991" w:rsidP="007F74F2">
      <w:pPr>
        <w:spacing w:after="0" w:line="240" w:lineRule="auto"/>
      </w:pPr>
      <w:r>
        <w:separator/>
      </w:r>
    </w:p>
  </w:footnote>
  <w:footnote w:type="continuationSeparator" w:id="0">
    <w:p w:rsidR="00AA5991" w:rsidRDefault="00AA5991" w:rsidP="007F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2E0A"/>
    <w:multiLevelType w:val="hybridMultilevel"/>
    <w:tmpl w:val="566A7DC2"/>
    <w:lvl w:ilvl="0" w:tplc="32C6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525FA"/>
    <w:multiLevelType w:val="hybridMultilevel"/>
    <w:tmpl w:val="043E2D32"/>
    <w:lvl w:ilvl="0" w:tplc="91E0C8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832299"/>
    <w:multiLevelType w:val="hybridMultilevel"/>
    <w:tmpl w:val="86E0D0E4"/>
    <w:lvl w:ilvl="0" w:tplc="86644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EB"/>
    <w:rsid w:val="00000DAB"/>
    <w:rsid w:val="00005CAB"/>
    <w:rsid w:val="0004521B"/>
    <w:rsid w:val="000A5D7C"/>
    <w:rsid w:val="000B52AE"/>
    <w:rsid w:val="000C671A"/>
    <w:rsid w:val="001713E4"/>
    <w:rsid w:val="001A2D0F"/>
    <w:rsid w:val="001E4FBF"/>
    <w:rsid w:val="001F61D3"/>
    <w:rsid w:val="00200508"/>
    <w:rsid w:val="00201DDC"/>
    <w:rsid w:val="00204AA5"/>
    <w:rsid w:val="00216B92"/>
    <w:rsid w:val="002A067E"/>
    <w:rsid w:val="002F7EB7"/>
    <w:rsid w:val="003022AB"/>
    <w:rsid w:val="00330D59"/>
    <w:rsid w:val="00331ABB"/>
    <w:rsid w:val="003F3DB1"/>
    <w:rsid w:val="003F531B"/>
    <w:rsid w:val="004077D1"/>
    <w:rsid w:val="00451C8A"/>
    <w:rsid w:val="00454261"/>
    <w:rsid w:val="004630FE"/>
    <w:rsid w:val="00471488"/>
    <w:rsid w:val="00474474"/>
    <w:rsid w:val="00497EA2"/>
    <w:rsid w:val="004D4DC7"/>
    <w:rsid w:val="004F3886"/>
    <w:rsid w:val="00572983"/>
    <w:rsid w:val="00585694"/>
    <w:rsid w:val="005A056D"/>
    <w:rsid w:val="005A10A0"/>
    <w:rsid w:val="005D7316"/>
    <w:rsid w:val="005F4E1C"/>
    <w:rsid w:val="005F57E1"/>
    <w:rsid w:val="006002C1"/>
    <w:rsid w:val="006215D5"/>
    <w:rsid w:val="00621A96"/>
    <w:rsid w:val="00644ED1"/>
    <w:rsid w:val="006565B9"/>
    <w:rsid w:val="00687589"/>
    <w:rsid w:val="006D5DD0"/>
    <w:rsid w:val="0075240E"/>
    <w:rsid w:val="007D76F3"/>
    <w:rsid w:val="007F6EDD"/>
    <w:rsid w:val="007F74F2"/>
    <w:rsid w:val="0081364D"/>
    <w:rsid w:val="00835BDD"/>
    <w:rsid w:val="00850252"/>
    <w:rsid w:val="008657C1"/>
    <w:rsid w:val="00870C3F"/>
    <w:rsid w:val="0089184B"/>
    <w:rsid w:val="0096411A"/>
    <w:rsid w:val="00964D62"/>
    <w:rsid w:val="009A4115"/>
    <w:rsid w:val="009B4B86"/>
    <w:rsid w:val="009C79EF"/>
    <w:rsid w:val="00A064AD"/>
    <w:rsid w:val="00A47C14"/>
    <w:rsid w:val="00AA5991"/>
    <w:rsid w:val="00AC4394"/>
    <w:rsid w:val="00AD52E2"/>
    <w:rsid w:val="00B019D0"/>
    <w:rsid w:val="00B21FD1"/>
    <w:rsid w:val="00B65EEB"/>
    <w:rsid w:val="00BF0D6E"/>
    <w:rsid w:val="00BF2B2F"/>
    <w:rsid w:val="00C062B9"/>
    <w:rsid w:val="00C7489A"/>
    <w:rsid w:val="00CA5423"/>
    <w:rsid w:val="00D428B2"/>
    <w:rsid w:val="00D64841"/>
    <w:rsid w:val="00E063AA"/>
    <w:rsid w:val="00E56D84"/>
    <w:rsid w:val="00E913CE"/>
    <w:rsid w:val="00EA55E9"/>
    <w:rsid w:val="00F27F43"/>
    <w:rsid w:val="00F46526"/>
    <w:rsid w:val="00F64A9C"/>
    <w:rsid w:val="00F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C1"/>
    <w:pPr>
      <w:spacing w:after="0" w:line="240" w:lineRule="auto"/>
    </w:pPr>
  </w:style>
  <w:style w:type="table" w:styleId="a4">
    <w:name w:val="Table Grid"/>
    <w:basedOn w:val="a1"/>
    <w:uiPriority w:val="59"/>
    <w:rsid w:val="007F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4F2"/>
  </w:style>
  <w:style w:type="paragraph" w:styleId="a7">
    <w:name w:val="footer"/>
    <w:basedOn w:val="a"/>
    <w:link w:val="a8"/>
    <w:uiPriority w:val="99"/>
    <w:unhideWhenUsed/>
    <w:rsid w:val="007F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C1"/>
    <w:pPr>
      <w:spacing w:after="0" w:line="240" w:lineRule="auto"/>
    </w:pPr>
  </w:style>
  <w:style w:type="table" w:styleId="a4">
    <w:name w:val="Table Grid"/>
    <w:basedOn w:val="a1"/>
    <w:uiPriority w:val="59"/>
    <w:rsid w:val="007F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4F2"/>
  </w:style>
  <w:style w:type="paragraph" w:styleId="a7">
    <w:name w:val="footer"/>
    <w:basedOn w:val="a"/>
    <w:link w:val="a8"/>
    <w:uiPriority w:val="99"/>
    <w:unhideWhenUsed/>
    <w:rsid w:val="007F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862A59527C946A3B513AE85A3E0CB0184AE72D3A25532B7249A7CE923046A9227DDE8927496FE7C42B3A35FD96627AB0F3653B452A8CFC17BB5B14qEj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F7DD-4F60-4E0F-8E3D-0F5D1BB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Владимировна</dc:creator>
  <cp:keywords/>
  <dc:description/>
  <cp:lastModifiedBy>Карева Любовь Александровна</cp:lastModifiedBy>
  <cp:revision>47</cp:revision>
  <cp:lastPrinted>2024-06-20T02:23:00Z</cp:lastPrinted>
  <dcterms:created xsi:type="dcterms:W3CDTF">2022-11-08T02:35:00Z</dcterms:created>
  <dcterms:modified xsi:type="dcterms:W3CDTF">2024-06-20T02:23:00Z</dcterms:modified>
</cp:coreProperties>
</file>